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05" w:rsidRPr="00310B0D" w:rsidRDefault="00401B05" w:rsidP="00310B0D">
      <w:pPr>
        <w:jc w:val="center"/>
        <w:rPr>
          <w:b/>
          <w:sz w:val="28"/>
          <w:szCs w:val="28"/>
        </w:rPr>
      </w:pPr>
      <w:r w:rsidRPr="00310B0D">
        <w:rPr>
          <w:b/>
          <w:sz w:val="28"/>
          <w:szCs w:val="28"/>
        </w:rPr>
        <w:t>Рекомендации педагогам по проектно-исследовательской деятельности</w:t>
      </w:r>
    </w:p>
    <w:p w:rsidR="00401B05" w:rsidRPr="00310B0D" w:rsidRDefault="00401B05" w:rsidP="00310B0D">
      <w:pPr>
        <w:rPr>
          <w:sz w:val="28"/>
          <w:szCs w:val="28"/>
        </w:rPr>
      </w:pPr>
      <w:r w:rsidRPr="00310B0D">
        <w:rPr>
          <w:sz w:val="28"/>
          <w:szCs w:val="28"/>
        </w:rPr>
        <w:t>1. Работа должна быть организована таким образом, чтобы каждый ребенок участвовал в</w:t>
      </w:r>
      <w:r w:rsidR="00310B0D">
        <w:rPr>
          <w:sz w:val="28"/>
          <w:szCs w:val="28"/>
        </w:rPr>
        <w:t xml:space="preserve"> </w:t>
      </w:r>
      <w:r w:rsidRPr="00310B0D">
        <w:rPr>
          <w:sz w:val="28"/>
          <w:szCs w:val="28"/>
        </w:rPr>
        <w:t>ней с желанием, проявлял инициативу, чувствовал, что экологический проект — интересная</w:t>
      </w:r>
      <w:r w:rsidR="00310B0D">
        <w:rPr>
          <w:sz w:val="28"/>
          <w:szCs w:val="28"/>
        </w:rPr>
        <w:t xml:space="preserve"> </w:t>
      </w:r>
      <w:r w:rsidRPr="00310B0D">
        <w:rPr>
          <w:sz w:val="28"/>
          <w:szCs w:val="28"/>
        </w:rPr>
        <w:t>работа, которую кроме него никто сделать не может.</w:t>
      </w:r>
    </w:p>
    <w:p w:rsidR="00401B05" w:rsidRPr="00310B0D" w:rsidRDefault="00401B05" w:rsidP="00310B0D">
      <w:pPr>
        <w:rPr>
          <w:sz w:val="28"/>
          <w:szCs w:val="28"/>
        </w:rPr>
      </w:pPr>
      <w:r w:rsidRPr="00310B0D">
        <w:rPr>
          <w:sz w:val="28"/>
          <w:szCs w:val="28"/>
        </w:rPr>
        <w:t xml:space="preserve">2. Дети должны иметь свободу выбора. С одной стороны, </w:t>
      </w:r>
      <w:r w:rsidR="00310B0D">
        <w:rPr>
          <w:sz w:val="28"/>
          <w:szCs w:val="28"/>
        </w:rPr>
        <w:t>есть ряд заданий, которые выпол</w:t>
      </w:r>
      <w:r w:rsidRPr="00310B0D">
        <w:rPr>
          <w:sz w:val="28"/>
          <w:szCs w:val="28"/>
        </w:rPr>
        <w:t>няют все ребята, с другой — кто-то из них (особенно из подготовительной группы) может</w:t>
      </w:r>
      <w:r w:rsidR="00310B0D">
        <w:rPr>
          <w:sz w:val="28"/>
          <w:szCs w:val="28"/>
        </w:rPr>
        <w:t xml:space="preserve"> </w:t>
      </w:r>
      <w:r w:rsidRPr="00310B0D">
        <w:rPr>
          <w:sz w:val="28"/>
          <w:szCs w:val="28"/>
        </w:rPr>
        <w:t>предложить что-то свое, провести самостоятельные наблюд</w:t>
      </w:r>
      <w:r w:rsidR="00310B0D">
        <w:rPr>
          <w:sz w:val="28"/>
          <w:szCs w:val="28"/>
        </w:rPr>
        <w:t>ения, сделать дополнительные ри</w:t>
      </w:r>
      <w:r w:rsidRPr="00310B0D">
        <w:rPr>
          <w:sz w:val="28"/>
          <w:szCs w:val="28"/>
        </w:rPr>
        <w:t>сунки. Свобода выбора реализуется и при определении объекта исследований. Важно, чтобы</w:t>
      </w:r>
      <w:r w:rsidR="00310B0D">
        <w:rPr>
          <w:sz w:val="28"/>
          <w:szCs w:val="28"/>
        </w:rPr>
        <w:t xml:space="preserve"> </w:t>
      </w:r>
      <w:r w:rsidRPr="00310B0D">
        <w:rPr>
          <w:sz w:val="28"/>
          <w:szCs w:val="28"/>
        </w:rPr>
        <w:t>ребенок был заинтересован в выполнении заданий, у него должен быть определенный выбор.</w:t>
      </w:r>
    </w:p>
    <w:p w:rsidR="00401B05" w:rsidRPr="00310B0D" w:rsidRDefault="00401B05" w:rsidP="00310B0D">
      <w:pPr>
        <w:rPr>
          <w:sz w:val="28"/>
          <w:szCs w:val="28"/>
        </w:rPr>
      </w:pPr>
      <w:r w:rsidRPr="00310B0D">
        <w:rPr>
          <w:sz w:val="28"/>
          <w:szCs w:val="28"/>
        </w:rPr>
        <w:t>В вопросах, действиях каждого ребенка проявляется его инд</w:t>
      </w:r>
      <w:r w:rsidR="00310B0D">
        <w:rPr>
          <w:sz w:val="28"/>
          <w:szCs w:val="28"/>
        </w:rPr>
        <w:t>ивидуальность. Исследования раз</w:t>
      </w:r>
      <w:r w:rsidRPr="00310B0D">
        <w:rPr>
          <w:sz w:val="28"/>
          <w:szCs w:val="28"/>
        </w:rPr>
        <w:t>ных групп получаются различными. Такие работы интереснее обсуждать, сравнивать.</w:t>
      </w:r>
    </w:p>
    <w:p w:rsidR="00401B05" w:rsidRPr="00310B0D" w:rsidRDefault="00401B05" w:rsidP="00310B0D">
      <w:pPr>
        <w:rPr>
          <w:sz w:val="28"/>
          <w:szCs w:val="28"/>
        </w:rPr>
      </w:pPr>
      <w:r w:rsidRPr="00310B0D">
        <w:rPr>
          <w:sz w:val="28"/>
          <w:szCs w:val="28"/>
        </w:rPr>
        <w:t>3. Относитесь к любым исследованиям детей серьезно. Как можно чаще хвалите их за то, что</w:t>
      </w:r>
      <w:r w:rsidR="00310B0D">
        <w:rPr>
          <w:sz w:val="28"/>
          <w:szCs w:val="28"/>
        </w:rPr>
        <w:t xml:space="preserve"> </w:t>
      </w:r>
      <w:r w:rsidRPr="00310B0D">
        <w:rPr>
          <w:sz w:val="28"/>
          <w:szCs w:val="28"/>
        </w:rPr>
        <w:t>заметили первый лист на дереве, первую весеннюю бабочку</w:t>
      </w:r>
      <w:r w:rsidR="00310B0D">
        <w:rPr>
          <w:sz w:val="28"/>
          <w:szCs w:val="28"/>
        </w:rPr>
        <w:t>. Дети должны чувствовать значи</w:t>
      </w:r>
      <w:r w:rsidRPr="00310B0D">
        <w:rPr>
          <w:sz w:val="28"/>
          <w:szCs w:val="28"/>
        </w:rPr>
        <w:t>мость того, что они делают. Такое отношение взрослого — прекрасный стимул для них.</w:t>
      </w:r>
    </w:p>
    <w:p w:rsidR="00401B05" w:rsidRPr="00310B0D" w:rsidRDefault="00401B05" w:rsidP="00310B0D">
      <w:pPr>
        <w:rPr>
          <w:sz w:val="28"/>
          <w:szCs w:val="28"/>
        </w:rPr>
      </w:pPr>
      <w:r w:rsidRPr="00310B0D">
        <w:rPr>
          <w:sz w:val="28"/>
          <w:szCs w:val="28"/>
        </w:rPr>
        <w:t>4. Проявляйте доброжелательное, заинтересованное отношен</w:t>
      </w:r>
      <w:r w:rsidR="00310B0D">
        <w:rPr>
          <w:sz w:val="28"/>
          <w:szCs w:val="28"/>
        </w:rPr>
        <w:t>ие к детским исследованиям, под</w:t>
      </w:r>
      <w:r w:rsidRPr="00310B0D">
        <w:rPr>
          <w:sz w:val="28"/>
          <w:szCs w:val="28"/>
        </w:rPr>
        <w:t>держивайте детскую инициативу и самостоятельную деятельность</w:t>
      </w:r>
      <w:r w:rsidR="00310B0D">
        <w:rPr>
          <w:sz w:val="28"/>
          <w:szCs w:val="28"/>
        </w:rPr>
        <w:t>. Никогда не говорите, что ребе</w:t>
      </w:r>
      <w:r w:rsidRPr="00310B0D">
        <w:rPr>
          <w:sz w:val="28"/>
          <w:szCs w:val="28"/>
        </w:rPr>
        <w:t>нок сделал что-то неправильно, что его выводы ошибочны. Это может погасить интерес к работе.</w:t>
      </w:r>
    </w:p>
    <w:p w:rsidR="00401B05" w:rsidRPr="00310B0D" w:rsidRDefault="00401B05" w:rsidP="00310B0D">
      <w:pPr>
        <w:rPr>
          <w:sz w:val="28"/>
          <w:szCs w:val="28"/>
        </w:rPr>
      </w:pPr>
      <w:proofErr w:type="gramStart"/>
      <w:r w:rsidRPr="00310B0D">
        <w:rPr>
          <w:sz w:val="28"/>
          <w:szCs w:val="28"/>
        </w:rPr>
        <w:t>Даже если кто-то из ребят сделал ошибку, неправильный вывод</w:t>
      </w:r>
      <w:r w:rsidR="00310B0D">
        <w:rPr>
          <w:sz w:val="28"/>
          <w:szCs w:val="28"/>
        </w:rPr>
        <w:t>, не акцентируйте на этом внима</w:t>
      </w:r>
      <w:r w:rsidRPr="00310B0D">
        <w:rPr>
          <w:sz w:val="28"/>
          <w:szCs w:val="28"/>
        </w:rPr>
        <w:t>ние, а при помощи наводящих вопросов, незаметно, совместно с ребенком проанализируйте его</w:t>
      </w:r>
      <w:r w:rsidR="00310B0D">
        <w:rPr>
          <w:sz w:val="28"/>
          <w:szCs w:val="28"/>
        </w:rPr>
        <w:t xml:space="preserve"> </w:t>
      </w:r>
      <w:r w:rsidRPr="00310B0D">
        <w:rPr>
          <w:sz w:val="28"/>
          <w:szCs w:val="28"/>
        </w:rPr>
        <w:t>действия, чтобы он сам понял, в чем неправ. Дети необыкновен</w:t>
      </w:r>
      <w:r w:rsidR="00310B0D">
        <w:rPr>
          <w:sz w:val="28"/>
          <w:szCs w:val="28"/>
        </w:rPr>
        <w:t>но искренни в своих высказывани</w:t>
      </w:r>
      <w:r w:rsidRPr="00310B0D">
        <w:rPr>
          <w:sz w:val="28"/>
          <w:szCs w:val="28"/>
        </w:rPr>
        <w:t>ях, но эту искренность легко уничтожить окриком, указанием на ошибки, неоправданной тр</w:t>
      </w:r>
      <w:r w:rsidR="00310B0D">
        <w:rPr>
          <w:sz w:val="28"/>
          <w:szCs w:val="28"/>
        </w:rPr>
        <w:t>ебо</w:t>
      </w:r>
      <w:r w:rsidRPr="00310B0D">
        <w:rPr>
          <w:sz w:val="28"/>
          <w:szCs w:val="28"/>
        </w:rPr>
        <w:t>вательностью, повелительным тоном.</w:t>
      </w:r>
      <w:proofErr w:type="gramEnd"/>
      <w:r w:rsidRPr="00310B0D">
        <w:rPr>
          <w:sz w:val="28"/>
          <w:szCs w:val="28"/>
        </w:rPr>
        <w:t xml:space="preserve"> Ребенок не должен бояться ошибиться! К тому же в природе</w:t>
      </w:r>
      <w:r w:rsidR="00310B0D">
        <w:rPr>
          <w:sz w:val="28"/>
          <w:szCs w:val="28"/>
        </w:rPr>
        <w:t xml:space="preserve"> </w:t>
      </w:r>
      <w:r w:rsidRPr="00310B0D">
        <w:rPr>
          <w:sz w:val="28"/>
          <w:szCs w:val="28"/>
        </w:rPr>
        <w:t>все так неоднозначно: одни и те же явления можно рассматривать с разных точек зрения.</w:t>
      </w:r>
    </w:p>
    <w:p w:rsidR="00401B05" w:rsidRPr="00310B0D" w:rsidRDefault="00401B05" w:rsidP="00310B0D">
      <w:pPr>
        <w:rPr>
          <w:sz w:val="28"/>
          <w:szCs w:val="28"/>
        </w:rPr>
      </w:pPr>
      <w:r w:rsidRPr="00310B0D">
        <w:rPr>
          <w:sz w:val="28"/>
          <w:szCs w:val="28"/>
        </w:rPr>
        <w:t>5. Старайтесь постоянно поддерживать естественный интерес ребенка к приро</w:t>
      </w:r>
      <w:r w:rsidR="00310B0D">
        <w:rPr>
          <w:sz w:val="28"/>
          <w:szCs w:val="28"/>
        </w:rPr>
        <w:t>де, его лю</w:t>
      </w:r>
      <w:r w:rsidRPr="00310B0D">
        <w:rPr>
          <w:sz w:val="28"/>
          <w:szCs w:val="28"/>
        </w:rPr>
        <w:t xml:space="preserve">бознательность, </w:t>
      </w:r>
      <w:proofErr w:type="gramStart"/>
      <w:r w:rsidRPr="00310B0D">
        <w:rPr>
          <w:sz w:val="28"/>
          <w:szCs w:val="28"/>
        </w:rPr>
        <w:t>которые</w:t>
      </w:r>
      <w:proofErr w:type="gramEnd"/>
      <w:r w:rsidRPr="00310B0D">
        <w:rPr>
          <w:sz w:val="28"/>
          <w:szCs w:val="28"/>
        </w:rPr>
        <w:t xml:space="preserve"> характерны для этого возраста. Эти </w:t>
      </w:r>
      <w:r w:rsidR="00310B0D">
        <w:rPr>
          <w:sz w:val="28"/>
          <w:szCs w:val="28"/>
        </w:rPr>
        <w:t>качества — залог успеха реализа</w:t>
      </w:r>
      <w:r w:rsidRPr="00310B0D">
        <w:rPr>
          <w:sz w:val="28"/>
          <w:szCs w:val="28"/>
        </w:rPr>
        <w:t xml:space="preserve">ции экологических проектов. </w:t>
      </w:r>
      <w:proofErr w:type="gramStart"/>
      <w:r w:rsidRPr="00310B0D">
        <w:rPr>
          <w:sz w:val="28"/>
          <w:szCs w:val="28"/>
        </w:rPr>
        <w:t>Иногда</w:t>
      </w:r>
      <w:proofErr w:type="gramEnd"/>
      <w:r w:rsidRPr="00310B0D">
        <w:rPr>
          <w:sz w:val="28"/>
          <w:szCs w:val="28"/>
        </w:rPr>
        <w:t xml:space="preserve"> кажется, что ребенок приводит факты, не относящиеся</w:t>
      </w:r>
      <w:r w:rsidR="00310B0D">
        <w:rPr>
          <w:sz w:val="28"/>
          <w:szCs w:val="28"/>
        </w:rPr>
        <w:t xml:space="preserve"> </w:t>
      </w:r>
      <w:r w:rsidRPr="00310B0D">
        <w:rPr>
          <w:sz w:val="28"/>
          <w:szCs w:val="28"/>
        </w:rPr>
        <w:t>непосредственно к проблеме. Не торопитесь его прерывать! У него с</w:t>
      </w:r>
      <w:r w:rsidR="00310B0D">
        <w:rPr>
          <w:sz w:val="28"/>
          <w:szCs w:val="28"/>
        </w:rPr>
        <w:t>воя логика, дайте ему воз</w:t>
      </w:r>
      <w:r w:rsidRPr="00310B0D">
        <w:rPr>
          <w:sz w:val="28"/>
          <w:szCs w:val="28"/>
        </w:rPr>
        <w:t>можность все объяснить, и вы наверняка согласитесь с ним.</w:t>
      </w:r>
    </w:p>
    <w:p w:rsidR="00401B05" w:rsidRPr="00310B0D" w:rsidRDefault="00401B05" w:rsidP="00310B0D">
      <w:pPr>
        <w:rPr>
          <w:sz w:val="28"/>
          <w:szCs w:val="28"/>
        </w:rPr>
      </w:pPr>
      <w:r w:rsidRPr="00310B0D">
        <w:rPr>
          <w:sz w:val="28"/>
          <w:szCs w:val="28"/>
        </w:rPr>
        <w:lastRenderedPageBreak/>
        <w:t>6. В процессе исследований должны быть задействованы все органы чувств: и зрение, и</w:t>
      </w:r>
    </w:p>
    <w:p w:rsidR="00401B05" w:rsidRPr="00310B0D" w:rsidRDefault="00401B05" w:rsidP="00310B0D">
      <w:pPr>
        <w:rPr>
          <w:sz w:val="28"/>
          <w:szCs w:val="28"/>
        </w:rPr>
      </w:pPr>
      <w:r w:rsidRPr="00310B0D">
        <w:rPr>
          <w:sz w:val="28"/>
          <w:szCs w:val="28"/>
        </w:rPr>
        <w:t xml:space="preserve">обоняние, и слух, и осязание. Важно поддерживать и развивать эмоциональное отношение </w:t>
      </w:r>
      <w:r w:rsidR="00310B0D">
        <w:rPr>
          <w:sz w:val="28"/>
          <w:szCs w:val="28"/>
        </w:rPr>
        <w:t>до</w:t>
      </w:r>
      <w:r w:rsidRPr="00310B0D">
        <w:rPr>
          <w:sz w:val="28"/>
          <w:szCs w:val="28"/>
        </w:rPr>
        <w:t>школьников к природе, дать им возможность увидеть ее красоту и неповторимость. Помогайте</w:t>
      </w:r>
      <w:r w:rsidR="00310B0D">
        <w:rPr>
          <w:sz w:val="28"/>
          <w:szCs w:val="28"/>
        </w:rPr>
        <w:t xml:space="preserve"> </w:t>
      </w:r>
      <w:r w:rsidRPr="00310B0D">
        <w:rPr>
          <w:sz w:val="28"/>
          <w:szCs w:val="28"/>
        </w:rPr>
        <w:t xml:space="preserve">ребенку видеть </w:t>
      </w:r>
      <w:proofErr w:type="gramStart"/>
      <w:r w:rsidRPr="00310B0D">
        <w:rPr>
          <w:sz w:val="28"/>
          <w:szCs w:val="28"/>
        </w:rPr>
        <w:t>необыкновенное</w:t>
      </w:r>
      <w:proofErr w:type="gramEnd"/>
      <w:r w:rsidRPr="00310B0D">
        <w:rPr>
          <w:sz w:val="28"/>
          <w:szCs w:val="28"/>
        </w:rPr>
        <w:t xml:space="preserve"> в обыкновенном, повседневном.</w:t>
      </w:r>
    </w:p>
    <w:p w:rsidR="00401B05" w:rsidRPr="00310B0D" w:rsidRDefault="00401B05" w:rsidP="00310B0D">
      <w:pPr>
        <w:rPr>
          <w:sz w:val="28"/>
          <w:szCs w:val="28"/>
        </w:rPr>
      </w:pPr>
      <w:r w:rsidRPr="00310B0D">
        <w:rPr>
          <w:sz w:val="28"/>
          <w:szCs w:val="28"/>
        </w:rPr>
        <w:t>7. Работу в рамках проекта желательно вести регулярно, постоянно давая детям небольшие</w:t>
      </w:r>
      <w:r w:rsidR="00310B0D">
        <w:rPr>
          <w:sz w:val="28"/>
          <w:szCs w:val="28"/>
        </w:rPr>
        <w:t xml:space="preserve"> </w:t>
      </w:r>
      <w:r w:rsidRPr="00310B0D">
        <w:rPr>
          <w:sz w:val="28"/>
          <w:szCs w:val="28"/>
        </w:rPr>
        <w:t>по объему задания, вовлекая их в совместную деятельность.</w:t>
      </w:r>
    </w:p>
    <w:p w:rsidR="00401B05" w:rsidRPr="00310B0D" w:rsidRDefault="00401B05" w:rsidP="00310B0D">
      <w:pPr>
        <w:rPr>
          <w:sz w:val="28"/>
          <w:szCs w:val="28"/>
        </w:rPr>
      </w:pPr>
      <w:r w:rsidRPr="00310B0D">
        <w:rPr>
          <w:sz w:val="28"/>
          <w:szCs w:val="28"/>
        </w:rPr>
        <w:t>8. Необходимо помнить о личностной ориентации, индивидуальном подходе, которые очень</w:t>
      </w:r>
      <w:r w:rsidR="00310B0D">
        <w:rPr>
          <w:sz w:val="28"/>
          <w:szCs w:val="28"/>
        </w:rPr>
        <w:t xml:space="preserve"> </w:t>
      </w:r>
      <w:r w:rsidRPr="00310B0D">
        <w:rPr>
          <w:sz w:val="28"/>
          <w:szCs w:val="28"/>
        </w:rPr>
        <w:t>важны для дошкольников. Предоставьте им возможность передать свои впечатления о природе</w:t>
      </w:r>
      <w:r w:rsidR="00310B0D">
        <w:rPr>
          <w:sz w:val="28"/>
          <w:szCs w:val="28"/>
        </w:rPr>
        <w:t xml:space="preserve"> </w:t>
      </w:r>
      <w:r w:rsidRPr="00310B0D">
        <w:rPr>
          <w:sz w:val="28"/>
          <w:szCs w:val="28"/>
        </w:rPr>
        <w:t>друзьям, родителям, воспитателям в разных формах: в рассказах, сказках, рисунках, аппликации,</w:t>
      </w:r>
      <w:r w:rsidR="00310B0D">
        <w:rPr>
          <w:sz w:val="28"/>
          <w:szCs w:val="28"/>
        </w:rPr>
        <w:t xml:space="preserve"> </w:t>
      </w:r>
      <w:r w:rsidRPr="00310B0D">
        <w:rPr>
          <w:sz w:val="28"/>
          <w:szCs w:val="28"/>
        </w:rPr>
        <w:t>пластических этюдах, музыке. Развивайте творчество и фантазию — как детскую, так и свою.</w:t>
      </w:r>
    </w:p>
    <w:p w:rsidR="00401B05" w:rsidRPr="00310B0D" w:rsidRDefault="00401B05" w:rsidP="00310B0D">
      <w:pPr>
        <w:rPr>
          <w:sz w:val="28"/>
          <w:szCs w:val="28"/>
        </w:rPr>
      </w:pPr>
      <w:r w:rsidRPr="00310B0D">
        <w:rPr>
          <w:sz w:val="28"/>
          <w:szCs w:val="28"/>
        </w:rPr>
        <w:t>9. Работа в рамках проекта предполагает сотрудничество, сотворчество педагога и ребенка.</w:t>
      </w:r>
    </w:p>
    <w:p w:rsidR="00401B05" w:rsidRPr="00310B0D" w:rsidRDefault="00401B05" w:rsidP="00310B0D">
      <w:pPr>
        <w:rPr>
          <w:sz w:val="28"/>
          <w:szCs w:val="28"/>
        </w:rPr>
      </w:pPr>
      <w:r w:rsidRPr="00310B0D">
        <w:rPr>
          <w:sz w:val="28"/>
          <w:szCs w:val="28"/>
        </w:rPr>
        <w:t>Педагог — не руководитель, стоящий над детьми, а соавтор проекта, партнер.</w:t>
      </w:r>
    </w:p>
    <w:p w:rsidR="00401B05" w:rsidRPr="00310B0D" w:rsidRDefault="00401B05" w:rsidP="00310B0D">
      <w:pPr>
        <w:rPr>
          <w:sz w:val="28"/>
          <w:szCs w:val="28"/>
        </w:rPr>
      </w:pPr>
      <w:r w:rsidRPr="00310B0D">
        <w:rPr>
          <w:sz w:val="28"/>
          <w:szCs w:val="28"/>
        </w:rPr>
        <w:t>10. Старайтесь привлечь к участию в проекте семью ребенк</w:t>
      </w:r>
      <w:r w:rsidR="00310B0D">
        <w:rPr>
          <w:sz w:val="28"/>
          <w:szCs w:val="28"/>
        </w:rPr>
        <w:t>а. Опыт работы показал, что мно</w:t>
      </w:r>
      <w:r w:rsidRPr="00310B0D">
        <w:rPr>
          <w:sz w:val="28"/>
          <w:szCs w:val="28"/>
        </w:rPr>
        <w:t>гие родители с большим интересом участвуют в различных проектах и открывают для себя</w:t>
      </w:r>
      <w:r w:rsidR="00310B0D">
        <w:rPr>
          <w:sz w:val="28"/>
          <w:szCs w:val="28"/>
        </w:rPr>
        <w:t xml:space="preserve"> </w:t>
      </w:r>
      <w:r w:rsidRPr="00310B0D">
        <w:rPr>
          <w:sz w:val="28"/>
          <w:szCs w:val="28"/>
        </w:rPr>
        <w:t>много нового, меняют после этого характер взаимодействия со своими детьми.</w:t>
      </w:r>
    </w:p>
    <w:sectPr w:rsidR="00401B05" w:rsidRPr="00310B0D" w:rsidSect="00310B0D">
      <w:pgSz w:w="11906" w:h="16838"/>
      <w:pgMar w:top="993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01B05"/>
    <w:rsid w:val="00310B0D"/>
    <w:rsid w:val="00401B05"/>
    <w:rsid w:val="009E7060"/>
    <w:rsid w:val="00C9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536</Words>
  <Characters>3058</Characters>
  <Application>Microsoft Office Word</Application>
  <DocSecurity>0</DocSecurity>
  <Lines>25</Lines>
  <Paragraphs>7</Paragraphs>
  <ScaleCrop>false</ScaleCrop>
  <Company>Microsoft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2015-06-10T11:01:00Z</dcterms:created>
  <dcterms:modified xsi:type="dcterms:W3CDTF">2015-06-15T10:08:00Z</dcterms:modified>
</cp:coreProperties>
</file>